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A5BD0" w14:textId="53CE4587" w:rsidR="00D2350B" w:rsidRPr="007B3C36" w:rsidRDefault="00D2350B" w:rsidP="00E01596">
      <w:pPr>
        <w:jc w:val="center"/>
        <w:rPr>
          <w:rFonts w:ascii="Times New Roman" w:hAnsi="Times New Roman"/>
          <w:lang w:val="sq-AL"/>
        </w:rPr>
      </w:pPr>
    </w:p>
    <w:p w14:paraId="49B17C81" w14:textId="77777777" w:rsidR="00BF50B4" w:rsidRPr="007B3C36" w:rsidRDefault="00BF50B4" w:rsidP="00E01596">
      <w:pPr>
        <w:jc w:val="center"/>
        <w:rPr>
          <w:rFonts w:ascii="Times New Roman" w:hAnsi="Times New Roman"/>
          <w:lang w:val="sq-AL"/>
        </w:rPr>
      </w:pPr>
    </w:p>
    <w:p w14:paraId="63111BBE" w14:textId="58230AB1" w:rsidR="00D2350B" w:rsidRPr="007B3C36" w:rsidRDefault="00B03754" w:rsidP="00B26D4B">
      <w:pPr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lang w:val="sq-AL"/>
        </w:rPr>
        <w:t>Republika e Maqedonisë</w:t>
      </w:r>
      <w:r w:rsidR="005E28BF">
        <w:rPr>
          <w:rFonts w:ascii="Times New Roman" w:hAnsi="Times New Roman"/>
          <w:lang w:val="mk-MK"/>
        </w:rPr>
        <w:t xml:space="preserve"> </w:t>
      </w:r>
      <w:r w:rsidR="005E28BF">
        <w:rPr>
          <w:rFonts w:ascii="Times New Roman" w:hAnsi="Times New Roman"/>
          <w:lang w:val="sq-AL"/>
        </w:rPr>
        <w:t>së Veriut</w:t>
      </w:r>
      <w:r w:rsidRPr="007B3C36">
        <w:rPr>
          <w:rFonts w:ascii="Times New Roman" w:hAnsi="Times New Roman"/>
          <w:lang w:val="sq-AL"/>
        </w:rPr>
        <w:t xml:space="preserve"> - </w:t>
      </w:r>
      <w:r w:rsidR="00325385" w:rsidRPr="007B3C36">
        <w:rPr>
          <w:rFonts w:ascii="Times New Roman" w:hAnsi="Times New Roman"/>
          <w:lang w:val="sq-AL"/>
        </w:rPr>
        <w:t>Ministria e V</w:t>
      </w:r>
      <w:r w:rsidR="00D2350B" w:rsidRPr="007B3C36">
        <w:rPr>
          <w:rFonts w:ascii="Times New Roman" w:hAnsi="Times New Roman"/>
          <w:lang w:val="sq-AL"/>
        </w:rPr>
        <w:t>etëqeverisjes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325385" w:rsidRPr="007B3C36">
        <w:rPr>
          <w:rFonts w:ascii="Times New Roman" w:hAnsi="Times New Roman"/>
          <w:lang w:val="sq-AL"/>
        </w:rPr>
        <w:t>L</w:t>
      </w:r>
      <w:r w:rsidR="00D2350B" w:rsidRPr="007B3C36">
        <w:rPr>
          <w:rFonts w:ascii="Times New Roman" w:hAnsi="Times New Roman"/>
          <w:lang w:val="sq-AL"/>
        </w:rPr>
        <w:t>okale në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 xml:space="preserve">bashkëpunim me </w:t>
      </w:r>
      <w:bookmarkStart w:id="0" w:name="OLE_LINK1"/>
      <w:bookmarkStart w:id="1" w:name="OLE_LINK2"/>
      <w:r w:rsidRPr="007B3C36">
        <w:rPr>
          <w:rFonts w:ascii="Times New Roman" w:hAnsi="Times New Roman"/>
          <w:lang w:val="sq-AL"/>
        </w:rPr>
        <w:t xml:space="preserve">Republikën e Kosovës </w:t>
      </w:r>
      <w:r w:rsidR="0077013B" w:rsidRPr="007B3C36">
        <w:rPr>
          <w:rFonts w:ascii="Times New Roman" w:hAnsi="Times New Roman"/>
          <w:lang w:val="sq-AL"/>
        </w:rPr>
        <w:t>-</w:t>
      </w:r>
      <w:r w:rsidR="00D2350B" w:rsidRPr="007B3C36">
        <w:rPr>
          <w:rFonts w:ascii="Times New Roman" w:hAnsi="Times New Roman"/>
          <w:lang w:val="sq-AL"/>
        </w:rPr>
        <w:t>Ministrinë</w:t>
      </w:r>
      <w:r w:rsidR="00340528" w:rsidRPr="007B3C36">
        <w:rPr>
          <w:rFonts w:ascii="Times New Roman" w:hAnsi="Times New Roman"/>
          <w:lang w:val="sq-AL"/>
        </w:rPr>
        <w:t xml:space="preserve"> e</w:t>
      </w:r>
      <w:r w:rsidR="00325385" w:rsidRPr="007B3C36">
        <w:rPr>
          <w:rFonts w:ascii="Times New Roman" w:hAnsi="Times New Roman"/>
          <w:lang w:val="sq-AL"/>
        </w:rPr>
        <w:t xml:space="preserve"> </w:t>
      </w:r>
      <w:r w:rsidR="002A2641" w:rsidRPr="007B3C36">
        <w:rPr>
          <w:rFonts w:ascii="Times New Roman" w:hAnsi="Times New Roman"/>
          <w:lang w:val="sq-AL"/>
        </w:rPr>
        <w:t>Administrimit të Pushtetit Lokal</w:t>
      </w:r>
      <w:bookmarkEnd w:id="0"/>
      <w:bookmarkEnd w:id="1"/>
      <w:r w:rsidR="00D2350B" w:rsidRPr="007B3C36">
        <w:rPr>
          <w:rFonts w:ascii="Times New Roman" w:hAnsi="Times New Roman"/>
          <w:lang w:val="sq-AL"/>
        </w:rPr>
        <w:t xml:space="preserve">, </w:t>
      </w:r>
      <w:r w:rsidR="00A0685F" w:rsidRPr="007B3C36">
        <w:rPr>
          <w:rFonts w:ascii="Times New Roman" w:hAnsi="Times New Roman"/>
          <w:lang w:val="sq-AL"/>
        </w:rPr>
        <w:t>në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A0685F" w:rsidRPr="007B3C36">
        <w:rPr>
          <w:rFonts w:ascii="Times New Roman" w:hAnsi="Times New Roman"/>
          <w:lang w:val="sq-AL"/>
        </w:rPr>
        <w:t>kuadër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A0685F" w:rsidRPr="007B3C36">
        <w:rPr>
          <w:rFonts w:ascii="Times New Roman" w:hAnsi="Times New Roman"/>
          <w:lang w:val="sq-AL"/>
        </w:rPr>
        <w:t>të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A0685F" w:rsidRPr="007B3C36">
        <w:rPr>
          <w:rFonts w:ascii="Times New Roman" w:hAnsi="Times New Roman"/>
          <w:lang w:val="sq-AL"/>
        </w:rPr>
        <w:t>aktiviteteve për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A0685F" w:rsidRPr="007B3C36">
        <w:rPr>
          <w:rFonts w:ascii="Times New Roman" w:hAnsi="Times New Roman"/>
          <w:lang w:val="sq-AL"/>
        </w:rPr>
        <w:t>implementimin e IPA</w:t>
      </w:r>
      <w:r w:rsidR="00152BAF" w:rsidRPr="007B3C36">
        <w:rPr>
          <w:rFonts w:ascii="Times New Roman" w:hAnsi="Times New Roman"/>
          <w:lang w:val="sq-AL"/>
        </w:rPr>
        <w:t xml:space="preserve"> II </w:t>
      </w:r>
      <w:r w:rsidR="00A0685F" w:rsidRPr="007B3C36">
        <w:rPr>
          <w:rFonts w:ascii="Times New Roman" w:hAnsi="Times New Roman"/>
          <w:lang w:val="sq-AL"/>
        </w:rPr>
        <w:t xml:space="preserve"> programit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A0685F" w:rsidRPr="007B3C36">
        <w:rPr>
          <w:rFonts w:ascii="Times New Roman" w:hAnsi="Times New Roman"/>
          <w:lang w:val="sq-AL"/>
        </w:rPr>
        <w:t>për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A0685F" w:rsidRPr="007B3C36">
        <w:rPr>
          <w:rFonts w:ascii="Times New Roman" w:hAnsi="Times New Roman"/>
          <w:lang w:val="sq-AL"/>
        </w:rPr>
        <w:t>bashkëpunim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A0685F" w:rsidRPr="007B3C36">
        <w:rPr>
          <w:rFonts w:ascii="Times New Roman" w:hAnsi="Times New Roman"/>
          <w:lang w:val="sq-AL"/>
        </w:rPr>
        <w:t xml:space="preserve">ndërkufitar midis </w:t>
      </w:r>
      <w:r w:rsidR="00325385" w:rsidRPr="007B3C36">
        <w:rPr>
          <w:rFonts w:ascii="Times New Roman" w:hAnsi="Times New Roman"/>
          <w:lang w:val="sq-AL"/>
        </w:rPr>
        <w:t xml:space="preserve">Republikës së Maqedonisë </w:t>
      </w:r>
      <w:r w:rsidR="00F74973">
        <w:rPr>
          <w:rFonts w:ascii="Times New Roman" w:hAnsi="Times New Roman"/>
          <w:lang w:val="sq-AL"/>
        </w:rPr>
        <w:t xml:space="preserve">së Veriut </w:t>
      </w:r>
      <w:r w:rsidR="00A0685F" w:rsidRPr="007B3C36">
        <w:rPr>
          <w:rFonts w:ascii="Times New Roman" w:hAnsi="Times New Roman"/>
          <w:lang w:val="sq-AL"/>
        </w:rPr>
        <w:t>dhe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325385" w:rsidRPr="007B3C36">
        <w:rPr>
          <w:rFonts w:ascii="Times New Roman" w:hAnsi="Times New Roman"/>
          <w:lang w:val="sq-AL"/>
        </w:rPr>
        <w:t xml:space="preserve">Republikës së </w:t>
      </w:r>
      <w:r w:rsidR="00152BAF" w:rsidRPr="007B3C36">
        <w:rPr>
          <w:rFonts w:ascii="Times New Roman" w:hAnsi="Times New Roman"/>
          <w:lang w:val="sq-AL"/>
        </w:rPr>
        <w:t>Kosovës 2014-2020</w:t>
      </w:r>
      <w:r w:rsidR="00BF50B4" w:rsidRPr="007B3C36">
        <w:rPr>
          <w:rFonts w:ascii="Times New Roman" w:hAnsi="Times New Roman"/>
          <w:lang w:val="sq-AL"/>
        </w:rPr>
        <w:t>:</w:t>
      </w:r>
    </w:p>
    <w:p w14:paraId="39024D36" w14:textId="77777777" w:rsidR="00BF50B4" w:rsidRPr="007B3C36" w:rsidRDefault="00BF50B4" w:rsidP="00B26D4B">
      <w:pPr>
        <w:jc w:val="both"/>
        <w:rPr>
          <w:rFonts w:ascii="Times New Roman" w:hAnsi="Times New Roman"/>
          <w:lang w:val="sq-AL"/>
        </w:rPr>
      </w:pPr>
    </w:p>
    <w:p w14:paraId="2262386B" w14:textId="170344DA" w:rsidR="00D2350B" w:rsidRPr="007B3C36" w:rsidRDefault="00D2350B" w:rsidP="00070201">
      <w:pPr>
        <w:tabs>
          <w:tab w:val="left" w:pos="3240"/>
        </w:tabs>
        <w:jc w:val="center"/>
        <w:rPr>
          <w:rFonts w:ascii="Times New Roman" w:hAnsi="Times New Roman"/>
          <w:b/>
          <w:lang w:val="sq-AL"/>
        </w:rPr>
      </w:pPr>
      <w:r w:rsidRPr="007B3C36">
        <w:rPr>
          <w:rFonts w:ascii="Times New Roman" w:hAnsi="Times New Roman"/>
          <w:b/>
          <w:lang w:val="sq-AL"/>
        </w:rPr>
        <w:t>Ministria e vetëqeverisjes</w:t>
      </w:r>
      <w:r w:rsidR="00340528" w:rsidRPr="007B3C36">
        <w:rPr>
          <w:rFonts w:ascii="Times New Roman" w:hAnsi="Times New Roman"/>
          <w:b/>
          <w:lang w:val="sq-AL"/>
        </w:rPr>
        <w:t xml:space="preserve"> </w:t>
      </w:r>
      <w:r w:rsidRPr="007B3C36">
        <w:rPr>
          <w:rFonts w:ascii="Times New Roman" w:hAnsi="Times New Roman"/>
          <w:b/>
          <w:lang w:val="sq-AL"/>
        </w:rPr>
        <w:t>lokale</w:t>
      </w:r>
      <w:r w:rsidR="00340528" w:rsidRPr="007B3C36">
        <w:rPr>
          <w:rFonts w:ascii="Times New Roman" w:hAnsi="Times New Roman"/>
          <w:b/>
          <w:lang w:val="sq-AL"/>
        </w:rPr>
        <w:t xml:space="preserve"> </w:t>
      </w:r>
      <w:r w:rsidRPr="007B3C36">
        <w:rPr>
          <w:rFonts w:ascii="Times New Roman" w:hAnsi="Times New Roman"/>
          <w:b/>
          <w:lang w:val="sq-AL"/>
        </w:rPr>
        <w:t>në</w:t>
      </w:r>
      <w:r w:rsidR="00340528" w:rsidRPr="007B3C36">
        <w:rPr>
          <w:rFonts w:ascii="Times New Roman" w:hAnsi="Times New Roman"/>
          <w:b/>
          <w:lang w:val="sq-AL"/>
        </w:rPr>
        <w:t xml:space="preserve"> </w:t>
      </w:r>
      <w:r w:rsidRPr="007B3C36">
        <w:rPr>
          <w:rFonts w:ascii="Times New Roman" w:hAnsi="Times New Roman"/>
          <w:b/>
          <w:lang w:val="sq-AL"/>
        </w:rPr>
        <w:t>Republikën e Maqedonisë</w:t>
      </w:r>
      <w:r w:rsidR="00917D67">
        <w:rPr>
          <w:rFonts w:ascii="Times New Roman" w:hAnsi="Times New Roman"/>
          <w:b/>
          <w:lang w:val="sq-AL"/>
        </w:rPr>
        <w:t xml:space="preserve"> së Veriut</w:t>
      </w:r>
      <w:r w:rsidR="00340528" w:rsidRPr="007B3C36">
        <w:rPr>
          <w:rFonts w:ascii="Times New Roman" w:hAnsi="Times New Roman"/>
          <w:b/>
          <w:lang w:val="sq-AL"/>
        </w:rPr>
        <w:t xml:space="preserve"> </w:t>
      </w:r>
      <w:r w:rsidRPr="007B3C36">
        <w:rPr>
          <w:rFonts w:ascii="Times New Roman" w:hAnsi="Times New Roman"/>
          <w:b/>
          <w:lang w:val="sq-AL"/>
        </w:rPr>
        <w:t>shpall</w:t>
      </w:r>
    </w:p>
    <w:p w14:paraId="2D1B2608" w14:textId="77777777" w:rsidR="00D2350B" w:rsidRPr="007B3C36" w:rsidRDefault="00D2350B" w:rsidP="00070201">
      <w:pPr>
        <w:tabs>
          <w:tab w:val="left" w:pos="3240"/>
        </w:tabs>
        <w:jc w:val="center"/>
        <w:rPr>
          <w:rFonts w:ascii="Times New Roman" w:hAnsi="Times New Roman"/>
          <w:b/>
          <w:sz w:val="28"/>
          <w:lang w:val="sq-AL"/>
        </w:rPr>
      </w:pPr>
      <w:r w:rsidRPr="007B3C36">
        <w:rPr>
          <w:rFonts w:ascii="Times New Roman" w:hAnsi="Times New Roman"/>
          <w:b/>
          <w:sz w:val="28"/>
          <w:lang w:val="sq-AL"/>
        </w:rPr>
        <w:t>SHPALLJE PUBLIKE</w:t>
      </w:r>
    </w:p>
    <w:p w14:paraId="6E90F05B" w14:textId="77777777" w:rsidR="003B183C" w:rsidRPr="007B3C36" w:rsidRDefault="003B183C" w:rsidP="00E6385C">
      <w:pPr>
        <w:tabs>
          <w:tab w:val="left" w:pos="3240"/>
        </w:tabs>
        <w:jc w:val="both"/>
        <w:rPr>
          <w:rFonts w:ascii="Times New Roman" w:hAnsi="Times New Roman"/>
          <w:lang w:val="sq-AL"/>
        </w:rPr>
      </w:pPr>
    </w:p>
    <w:p w14:paraId="058ECD7D" w14:textId="13E26A3A" w:rsidR="00A0685F" w:rsidRPr="003754EC" w:rsidRDefault="00B97036" w:rsidP="007B3C36">
      <w:pPr>
        <w:tabs>
          <w:tab w:val="left" w:pos="2520"/>
          <w:tab w:val="left" w:pos="3240"/>
        </w:tabs>
        <w:jc w:val="both"/>
        <w:rPr>
          <w:rFonts w:ascii="Times New Roman" w:hAnsi="Times New Roman"/>
          <w:sz w:val="24"/>
          <w:u w:val="single"/>
          <w:lang w:val="sq-AL"/>
        </w:rPr>
      </w:pPr>
      <w:r w:rsidRPr="007B3C36">
        <w:rPr>
          <w:rFonts w:ascii="Times New Roman" w:hAnsi="Times New Roman"/>
          <w:sz w:val="24"/>
          <w:u w:val="single"/>
          <w:lang w:val="sq-AL"/>
        </w:rPr>
        <w:t>Pë</w:t>
      </w:r>
      <w:r w:rsidR="00D2350B" w:rsidRPr="007B3C36">
        <w:rPr>
          <w:rFonts w:ascii="Times New Roman" w:hAnsi="Times New Roman"/>
          <w:sz w:val="24"/>
          <w:u w:val="single"/>
          <w:lang w:val="sq-AL"/>
        </w:rPr>
        <w:t xml:space="preserve">r </w:t>
      </w:r>
      <w:r w:rsidR="002E54BD" w:rsidRPr="007B3C36">
        <w:rPr>
          <w:rFonts w:ascii="Times New Roman" w:hAnsi="Times New Roman"/>
          <w:sz w:val="24"/>
          <w:u w:val="single"/>
          <w:lang w:val="sq-AL"/>
        </w:rPr>
        <w:t xml:space="preserve">marrje me qera të një zyre pune për nevojat e programit IPA CBC MK-KS në </w:t>
      </w:r>
      <w:r w:rsidR="003754EC">
        <w:rPr>
          <w:rFonts w:ascii="Times New Roman" w:hAnsi="Times New Roman"/>
          <w:sz w:val="24"/>
          <w:u w:val="single"/>
          <w:lang w:val="sq-AL"/>
        </w:rPr>
        <w:t>Shkup</w:t>
      </w:r>
    </w:p>
    <w:p w14:paraId="6040411B" w14:textId="77777777" w:rsidR="002E54BD" w:rsidRPr="007B3C36" w:rsidRDefault="002E54BD" w:rsidP="00E6385C">
      <w:pPr>
        <w:tabs>
          <w:tab w:val="left" w:pos="3240"/>
        </w:tabs>
        <w:jc w:val="both"/>
        <w:rPr>
          <w:rFonts w:ascii="Times New Roman" w:hAnsi="Times New Roman"/>
          <w:lang w:val="sq-AL"/>
        </w:rPr>
      </w:pPr>
    </w:p>
    <w:p w14:paraId="04864572" w14:textId="1D6B966F" w:rsidR="00D2350B" w:rsidRPr="007B3C36" w:rsidRDefault="002E54BD" w:rsidP="002E54BD">
      <w:pPr>
        <w:tabs>
          <w:tab w:val="left" w:pos="3240"/>
        </w:tabs>
        <w:jc w:val="both"/>
        <w:rPr>
          <w:rFonts w:ascii="Times New Roman" w:hAnsi="Times New Roman"/>
          <w:sz w:val="24"/>
          <w:lang w:val="sq-AL"/>
        </w:rPr>
      </w:pPr>
      <w:r w:rsidRPr="007B3C36">
        <w:rPr>
          <w:rFonts w:ascii="Times New Roman" w:hAnsi="Times New Roman"/>
          <w:b/>
          <w:sz w:val="24"/>
          <w:lang w:val="sq-AL"/>
        </w:rPr>
        <w:t>Kushtet që duhet ti plotësoj aplikuesi:</w:t>
      </w:r>
    </w:p>
    <w:p w14:paraId="3E8DA409" w14:textId="6EBB7DA8" w:rsidR="002E54BD" w:rsidRPr="007B3C36" w:rsidRDefault="002E54BD" w:rsidP="002E54BD">
      <w:pPr>
        <w:pStyle w:val="ListParagraph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lang w:val="sq-AL"/>
        </w:rPr>
      </w:pPr>
      <w:bookmarkStart w:id="2" w:name="OLE_LINK16"/>
      <w:bookmarkStart w:id="3" w:name="OLE_LINK17"/>
      <w:r w:rsidRPr="007B3C36">
        <w:rPr>
          <w:rFonts w:ascii="Times New Roman" w:hAnsi="Times New Roman"/>
          <w:lang w:val="sq-AL"/>
        </w:rPr>
        <w:t xml:space="preserve">Lokacioni </w:t>
      </w:r>
      <w:r w:rsidR="00CA5644" w:rsidRPr="007B3C36">
        <w:rPr>
          <w:rFonts w:ascii="Times New Roman" w:hAnsi="Times New Roman"/>
          <w:lang w:val="sq-AL"/>
        </w:rPr>
        <w:t>i</w:t>
      </w:r>
      <w:r w:rsidRPr="007B3C36">
        <w:rPr>
          <w:rFonts w:ascii="Times New Roman" w:hAnsi="Times New Roman"/>
          <w:lang w:val="sq-AL"/>
        </w:rPr>
        <w:t xml:space="preserve"> zyrës të jetë në qendrës së qytetit</w:t>
      </w:r>
      <w:r w:rsidR="007B3C36">
        <w:rPr>
          <w:rFonts w:ascii="Times New Roman" w:hAnsi="Times New Roman"/>
          <w:lang w:val="sq-AL"/>
        </w:rPr>
        <w:t xml:space="preserve"> në </w:t>
      </w:r>
      <w:r w:rsidR="00FF6029">
        <w:rPr>
          <w:rFonts w:ascii="Times New Roman" w:hAnsi="Times New Roman"/>
          <w:lang w:val="sq-AL"/>
        </w:rPr>
        <w:t>Shkup, në afërsi të zyreve të Ministrisë se Vetëqeverisjes Lokale</w:t>
      </w:r>
    </w:p>
    <w:p w14:paraId="2E22D552" w14:textId="6D1E55FA" w:rsidR="00D2350B" w:rsidRPr="007B3C36" w:rsidRDefault="002E54BD" w:rsidP="002E54BD">
      <w:pPr>
        <w:pStyle w:val="ListParagraph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lang w:val="sq-AL"/>
        </w:rPr>
        <w:t xml:space="preserve">Zyra </w:t>
      </w:r>
      <w:r w:rsidR="00CA5644" w:rsidRPr="007B3C36">
        <w:rPr>
          <w:rFonts w:ascii="Times New Roman" w:hAnsi="Times New Roman"/>
          <w:lang w:val="sq-AL"/>
        </w:rPr>
        <w:t>të jetë e gatshme për akomodim</w:t>
      </w:r>
      <w:r w:rsidR="00DB2969" w:rsidRPr="007B3C36">
        <w:rPr>
          <w:rFonts w:ascii="Times New Roman" w:hAnsi="Times New Roman"/>
          <w:lang w:val="sq-AL"/>
        </w:rPr>
        <w:t xml:space="preserve"> të menjëhershëm</w:t>
      </w:r>
    </w:p>
    <w:p w14:paraId="2DA52B33" w14:textId="175F7715" w:rsidR="002E54BD" w:rsidRPr="007B3C36" w:rsidRDefault="002E54BD" w:rsidP="002E54BD">
      <w:pPr>
        <w:pStyle w:val="ListParagraph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lang w:val="sq-AL"/>
        </w:rPr>
        <w:t>Të po</w:t>
      </w:r>
      <w:r w:rsidR="00FA7BF2" w:rsidRPr="007B3C36">
        <w:rPr>
          <w:rFonts w:ascii="Times New Roman" w:hAnsi="Times New Roman"/>
          <w:lang w:val="sq-AL"/>
        </w:rPr>
        <w:t>sedoj 40</w:t>
      </w:r>
      <w:r w:rsidR="00DB2969" w:rsidRPr="007B3C36">
        <w:rPr>
          <w:rFonts w:ascii="Times New Roman" w:hAnsi="Times New Roman"/>
          <w:lang w:val="sq-AL"/>
        </w:rPr>
        <w:t>-50</w:t>
      </w:r>
      <w:r w:rsidR="00CA5644" w:rsidRPr="007B3C36">
        <w:rPr>
          <w:rFonts w:ascii="Times New Roman" w:hAnsi="Times New Roman"/>
          <w:lang w:val="sq-AL"/>
        </w:rPr>
        <w:t>m</w:t>
      </w:r>
      <w:r w:rsidR="00CA5644" w:rsidRPr="007B3C36">
        <w:rPr>
          <w:rFonts w:ascii="Times New Roman" w:hAnsi="Times New Roman"/>
          <w:vertAlign w:val="superscript"/>
          <w:lang w:val="sq-AL"/>
        </w:rPr>
        <w:t>2</w:t>
      </w:r>
      <w:r w:rsidR="00CA5644" w:rsidRPr="007B3C36">
        <w:rPr>
          <w:rFonts w:ascii="Times New Roman" w:hAnsi="Times New Roman"/>
          <w:lang w:val="sq-AL"/>
        </w:rPr>
        <w:t xml:space="preserve"> hapsirë pune</w:t>
      </w:r>
      <w:r w:rsidR="00DB2969" w:rsidRPr="007B3C36">
        <w:rPr>
          <w:rFonts w:ascii="Times New Roman" w:hAnsi="Times New Roman"/>
          <w:lang w:val="sq-AL"/>
        </w:rPr>
        <w:t xml:space="preserve"> (duke llogaritur toaletet) me izolim të mirë termik dhe nga zhurma</w:t>
      </w:r>
    </w:p>
    <w:p w14:paraId="7C4CF782" w14:textId="27E5E62A" w:rsidR="00DB2969" w:rsidRPr="007B3C36" w:rsidRDefault="00DB2969" w:rsidP="002E54BD">
      <w:pPr>
        <w:pStyle w:val="ListParagraph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lang w:val="sq-AL"/>
        </w:rPr>
        <w:t>Të plotësojë standardet Europian për vizibilitet, efikasitet energjetik, qasje të lehtë dhe hapësire për parking(jo domosdoshmërisht)</w:t>
      </w:r>
    </w:p>
    <w:p w14:paraId="0A5CF5A8" w14:textId="20197C6E" w:rsidR="002E54BD" w:rsidRPr="007B3C36" w:rsidRDefault="002E54BD" w:rsidP="002E54BD">
      <w:pPr>
        <w:pStyle w:val="ListParagraph"/>
        <w:numPr>
          <w:ilvl w:val="0"/>
          <w:numId w:val="4"/>
        </w:numPr>
        <w:tabs>
          <w:tab w:val="left" w:pos="3240"/>
        </w:tabs>
        <w:ind w:left="426" w:hanging="426"/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lang w:val="sq-AL"/>
        </w:rPr>
        <w:t>Të ketë qasje në ujë, rrymë, internet dhe telefon,</w:t>
      </w:r>
    </w:p>
    <w:p w14:paraId="38C69290" w14:textId="4539F45A" w:rsidR="00DB2969" w:rsidRPr="007B3C36" w:rsidRDefault="00DB2969" w:rsidP="00042013">
      <w:pPr>
        <w:pStyle w:val="ListParagraph"/>
        <w:numPr>
          <w:ilvl w:val="0"/>
          <w:numId w:val="4"/>
        </w:numPr>
        <w:tabs>
          <w:tab w:val="left" w:pos="3240"/>
        </w:tabs>
        <w:ind w:left="426" w:hanging="426"/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lang w:val="sq-AL"/>
        </w:rPr>
        <w:t>The posedoj pajisje për ngrohje dhe ftohje, minikuzhinë me frigorifer</w:t>
      </w:r>
    </w:p>
    <w:p w14:paraId="2EC6DE41" w14:textId="0B8385B9" w:rsidR="00CA5644" w:rsidRPr="007B3C36" w:rsidRDefault="00042013" w:rsidP="002E54BD">
      <w:pPr>
        <w:pStyle w:val="ListParagraph"/>
        <w:numPr>
          <w:ilvl w:val="0"/>
          <w:numId w:val="4"/>
        </w:numPr>
        <w:tabs>
          <w:tab w:val="left" w:pos="3240"/>
        </w:tabs>
        <w:ind w:left="426" w:hanging="426"/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lang w:val="sq-AL"/>
        </w:rPr>
        <w:t>Të ketë toalet funksional</w:t>
      </w:r>
    </w:p>
    <w:bookmarkEnd w:id="2"/>
    <w:bookmarkEnd w:id="3"/>
    <w:p w14:paraId="1327C825" w14:textId="77777777" w:rsidR="002E54BD" w:rsidRPr="007B3C36" w:rsidRDefault="002E54BD" w:rsidP="00E6385C">
      <w:pPr>
        <w:jc w:val="both"/>
        <w:rPr>
          <w:rFonts w:ascii="Times New Roman" w:hAnsi="Times New Roman"/>
          <w:lang w:val="sq-AL"/>
        </w:rPr>
      </w:pPr>
    </w:p>
    <w:p w14:paraId="697A4203" w14:textId="62A7A508" w:rsidR="00DE1F52" w:rsidRPr="007B3C36" w:rsidRDefault="00DE1F52" w:rsidP="00E6385C">
      <w:pPr>
        <w:jc w:val="both"/>
        <w:rPr>
          <w:rFonts w:ascii="Times New Roman" w:hAnsi="Times New Roman"/>
          <w:b/>
          <w:sz w:val="24"/>
          <w:lang w:val="sq-AL"/>
        </w:rPr>
      </w:pPr>
      <w:r w:rsidRPr="007B3C36">
        <w:rPr>
          <w:rFonts w:ascii="Times New Roman" w:hAnsi="Times New Roman"/>
          <w:b/>
          <w:sz w:val="24"/>
          <w:lang w:val="sq-AL"/>
        </w:rPr>
        <w:t xml:space="preserve">Oferta duhet të përmbajë: </w:t>
      </w:r>
    </w:p>
    <w:p w14:paraId="474FFCF2" w14:textId="6276EC36" w:rsidR="00DE1F52" w:rsidRPr="007B3C36" w:rsidRDefault="00DE1F52" w:rsidP="00DE1F5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lang w:val="sq-AL"/>
        </w:rPr>
        <w:t>Çmimin në Denar dhe Euro pa TVSH</w:t>
      </w:r>
      <w:r w:rsidR="003A32F2">
        <w:rPr>
          <w:rFonts w:ascii="Times New Roman" w:hAnsi="Times New Roman"/>
          <w:lang w:val="sq-AL"/>
        </w:rPr>
        <w:t xml:space="preserve">. Nëse orferta dorëzohet nga person fizik, çmimi duhet të dorezohet në bruto vlerë, nga e cila do të paguhet edhe tatimi në të ardhura nga qiradhenia. </w:t>
      </w:r>
    </w:p>
    <w:p w14:paraId="54F3D18A" w14:textId="74A2F142" w:rsidR="00DE1F52" w:rsidRPr="007B3C36" w:rsidRDefault="00DE1F52" w:rsidP="00DE1F5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lang w:val="sq-AL"/>
        </w:rPr>
        <w:t>Lokacioni – Adresa e zyrave</w:t>
      </w:r>
    </w:p>
    <w:p w14:paraId="6845C778" w14:textId="77777777" w:rsidR="00043016" w:rsidRPr="007B3C36" w:rsidRDefault="00043016" w:rsidP="00043016">
      <w:pPr>
        <w:jc w:val="both"/>
        <w:rPr>
          <w:rFonts w:ascii="Times New Roman" w:hAnsi="Times New Roman"/>
          <w:lang w:val="sq-AL"/>
        </w:rPr>
      </w:pPr>
    </w:p>
    <w:p w14:paraId="5EF4ED29" w14:textId="6BB65A86" w:rsidR="00043016" w:rsidRPr="007B3C36" w:rsidRDefault="00043016" w:rsidP="00043016">
      <w:pPr>
        <w:jc w:val="both"/>
        <w:rPr>
          <w:rFonts w:ascii="Times New Roman" w:hAnsi="Times New Roman"/>
          <w:b/>
          <w:lang w:val="sq-AL"/>
        </w:rPr>
      </w:pPr>
      <w:r w:rsidRPr="007B3C36">
        <w:rPr>
          <w:rFonts w:ascii="Times New Roman" w:hAnsi="Times New Roman"/>
          <w:b/>
          <w:lang w:val="sq-AL"/>
        </w:rPr>
        <w:t xml:space="preserve">SHËNIM: Programi finansohet nga Unioni Europian dhe është i liruar nga pagesa e TVSH-ës. TVSH-ja nuk kalkulohen në çmim. </w:t>
      </w:r>
    </w:p>
    <w:p w14:paraId="14216872" w14:textId="4ECABDE3" w:rsidR="00DE1F52" w:rsidRDefault="00DE1F52" w:rsidP="00DE1F52">
      <w:pPr>
        <w:tabs>
          <w:tab w:val="left" w:pos="3240"/>
        </w:tabs>
        <w:jc w:val="both"/>
        <w:rPr>
          <w:rFonts w:ascii="Times New Roman" w:hAnsi="Times New Roman"/>
        </w:rPr>
      </w:pPr>
    </w:p>
    <w:p w14:paraId="7436DA75" w14:textId="1BDA2B5E" w:rsidR="007510FC" w:rsidRDefault="007510FC" w:rsidP="00DE1F52">
      <w:pPr>
        <w:tabs>
          <w:tab w:val="left" w:pos="3240"/>
        </w:tabs>
        <w:jc w:val="both"/>
        <w:rPr>
          <w:rFonts w:ascii="Times New Roman" w:hAnsi="Times New Roman"/>
        </w:rPr>
      </w:pPr>
    </w:p>
    <w:p w14:paraId="1BBE7F1B" w14:textId="77777777" w:rsidR="00BC0295" w:rsidRPr="007B3C36" w:rsidRDefault="00BC0295" w:rsidP="00DE1F52">
      <w:pPr>
        <w:tabs>
          <w:tab w:val="left" w:pos="3240"/>
        </w:tabs>
        <w:jc w:val="both"/>
        <w:rPr>
          <w:rFonts w:ascii="Times New Roman" w:hAnsi="Times New Roman"/>
        </w:rPr>
      </w:pPr>
    </w:p>
    <w:p w14:paraId="5698BEEF" w14:textId="77777777" w:rsidR="00BF50B4" w:rsidRPr="007B3C36" w:rsidRDefault="00BF50B4" w:rsidP="00BF50B4">
      <w:pPr>
        <w:spacing w:before="100" w:beforeAutospacing="1" w:after="100" w:afterAutospacing="1" w:line="240" w:lineRule="auto"/>
        <w:jc w:val="both"/>
        <w:rPr>
          <w:rStyle w:val="tlid-translation"/>
          <w:rFonts w:ascii="Times New Roman" w:hAnsi="Times New Roman"/>
          <w:lang w:val="sq-AL"/>
        </w:rPr>
      </w:pPr>
      <w:r w:rsidRPr="007B3C36">
        <w:rPr>
          <w:rStyle w:val="tlid-translation"/>
          <w:rFonts w:ascii="Times New Roman" w:hAnsi="Times New Roman"/>
          <w:lang w:val="sq-AL"/>
        </w:rPr>
        <w:t>Me njoftimin tonë për përzgjedhjen e ofertës më të favorshme dhe para procedurës përfundimtare për dhënien e kontratës, ofertuesi duhet të dorëzojë:</w:t>
      </w:r>
    </w:p>
    <w:p w14:paraId="3CE1B5AF" w14:textId="77777777" w:rsidR="00BF50B4" w:rsidRPr="007B3C36" w:rsidRDefault="00BF50B4" w:rsidP="00BF50B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q-AL"/>
        </w:rPr>
      </w:pPr>
      <w:r w:rsidRPr="007B3C36">
        <w:rPr>
          <w:rFonts w:ascii="Times New Roman" w:eastAsia="Times New Roman" w:hAnsi="Times New Roman"/>
          <w:lang w:val="sq-AL"/>
        </w:rPr>
        <w:t>Dokumentin e fletëpronësisë</w:t>
      </w:r>
    </w:p>
    <w:p w14:paraId="3A03D2C4" w14:textId="77777777" w:rsidR="00BF50B4" w:rsidRPr="007B3C36" w:rsidRDefault="00BF50B4" w:rsidP="00BF50B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q-AL"/>
        </w:rPr>
      </w:pPr>
      <w:r w:rsidRPr="007B3C36">
        <w:rPr>
          <w:rFonts w:ascii="Times New Roman" w:eastAsia="Times New Roman" w:hAnsi="Times New Roman"/>
          <w:lang w:val="sq-AL"/>
        </w:rPr>
        <w:t>Deklaratë të notarizuar që hapësira e ofruar nuk është nën hipotekë dhe nuk është nën proces gjyqësor</w:t>
      </w:r>
    </w:p>
    <w:p w14:paraId="3FB97B06" w14:textId="77777777" w:rsidR="00BF50B4" w:rsidRPr="007B3C36" w:rsidRDefault="00BF50B4" w:rsidP="00BF50B4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val="sq-AL"/>
        </w:rPr>
      </w:pPr>
      <w:r w:rsidRPr="007B3C36">
        <w:rPr>
          <w:rFonts w:ascii="Times New Roman" w:eastAsia="Times New Roman" w:hAnsi="Times New Roman"/>
          <w:lang w:val="sq-AL"/>
        </w:rPr>
        <w:t>Leternjoftimin e pronarit të zyrës</w:t>
      </w:r>
    </w:p>
    <w:p w14:paraId="68032084" w14:textId="77777777" w:rsidR="00DB2969" w:rsidRPr="007B3C36" w:rsidRDefault="00DB2969" w:rsidP="00E6385C">
      <w:pPr>
        <w:jc w:val="both"/>
        <w:rPr>
          <w:rFonts w:ascii="Times New Roman" w:hAnsi="Times New Roman"/>
          <w:lang w:val="sq-AL"/>
        </w:rPr>
      </w:pPr>
    </w:p>
    <w:p w14:paraId="7E7FCAB5" w14:textId="3FF1B2D4" w:rsidR="00FA7BF2" w:rsidRPr="007B3C36" w:rsidRDefault="00FA7BF2" w:rsidP="00FA7BF2">
      <w:pPr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lang w:val="sq-AL"/>
        </w:rPr>
        <w:t xml:space="preserve">Të gjithë të interesuarit ofertat e tyre mund ti dërgojnë në afat prej </w:t>
      </w:r>
      <w:r w:rsidR="00D2350B" w:rsidRPr="007B3C36">
        <w:rPr>
          <w:rFonts w:ascii="Times New Roman" w:hAnsi="Times New Roman"/>
          <w:lang w:val="sq-AL"/>
        </w:rPr>
        <w:t>8 ditë</w:t>
      </w:r>
      <w:r w:rsidR="00785DB8">
        <w:rPr>
          <w:rFonts w:ascii="Times New Roman" w:hAnsi="Times New Roman"/>
          <w:lang w:val="sq-AL"/>
        </w:rPr>
        <w:t>sh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nga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dita e publikimit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të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shpalljes</w:t>
      </w:r>
      <w:r w:rsidR="00AB6308" w:rsidRPr="007B3C36">
        <w:rPr>
          <w:rFonts w:ascii="Times New Roman" w:hAnsi="Times New Roman"/>
          <w:lang w:val="sq-AL"/>
        </w:rPr>
        <w:t>.</w:t>
      </w:r>
      <w:r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Vetëm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apli</w:t>
      </w:r>
      <w:r w:rsidR="00B97036" w:rsidRPr="007B3C36">
        <w:rPr>
          <w:rFonts w:ascii="Times New Roman" w:hAnsi="Times New Roman"/>
          <w:lang w:val="sq-AL"/>
        </w:rPr>
        <w:t>kacionet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B97036" w:rsidRPr="007B3C36">
        <w:rPr>
          <w:rFonts w:ascii="Times New Roman" w:hAnsi="Times New Roman"/>
          <w:lang w:val="sq-AL"/>
        </w:rPr>
        <w:t>të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B97036" w:rsidRPr="007B3C36">
        <w:rPr>
          <w:rFonts w:ascii="Times New Roman" w:hAnsi="Times New Roman"/>
          <w:lang w:val="sq-AL"/>
        </w:rPr>
        <w:t>cilat do të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B97036" w:rsidRPr="007B3C36">
        <w:rPr>
          <w:rFonts w:ascii="Times New Roman" w:hAnsi="Times New Roman"/>
          <w:lang w:val="sq-AL"/>
        </w:rPr>
        <w:t>mbërijnë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brenda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afatit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kohor, do të</w:t>
      </w:r>
      <w:r w:rsidR="00340528" w:rsidRPr="007B3C36">
        <w:rPr>
          <w:rFonts w:ascii="Times New Roman" w:hAnsi="Times New Roman"/>
          <w:lang w:val="sq-AL"/>
        </w:rPr>
        <w:t xml:space="preserve"> me</w:t>
      </w:r>
      <w:r w:rsidR="00D2350B" w:rsidRPr="007B3C36">
        <w:rPr>
          <w:rFonts w:ascii="Times New Roman" w:hAnsi="Times New Roman"/>
          <w:lang w:val="sq-AL"/>
        </w:rPr>
        <w:t>r</w:t>
      </w:r>
      <w:r w:rsidR="00340528" w:rsidRPr="007B3C36">
        <w:rPr>
          <w:rFonts w:ascii="Times New Roman" w:hAnsi="Times New Roman"/>
          <w:lang w:val="sq-AL"/>
        </w:rPr>
        <w:t>r</w:t>
      </w:r>
      <w:r w:rsidR="00D2350B" w:rsidRPr="007B3C36">
        <w:rPr>
          <w:rFonts w:ascii="Times New Roman" w:hAnsi="Times New Roman"/>
          <w:lang w:val="sq-AL"/>
        </w:rPr>
        <w:t>en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parasysh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për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D2350B" w:rsidRPr="007B3C36">
        <w:rPr>
          <w:rFonts w:ascii="Times New Roman" w:hAnsi="Times New Roman"/>
          <w:lang w:val="sq-AL"/>
        </w:rPr>
        <w:t>shqyrtim.</w:t>
      </w:r>
    </w:p>
    <w:p w14:paraId="0BE27EB3" w14:textId="77777777" w:rsidR="00FA7BF2" w:rsidRPr="007B3C36" w:rsidRDefault="00D2350B" w:rsidP="00FA7BF2">
      <w:pPr>
        <w:spacing w:after="0"/>
        <w:jc w:val="both"/>
        <w:rPr>
          <w:rFonts w:ascii="Times New Roman" w:hAnsi="Times New Roman"/>
          <w:szCs w:val="24"/>
          <w:lang w:val="sq-AL"/>
        </w:rPr>
      </w:pPr>
      <w:r w:rsidRPr="007B3C36">
        <w:rPr>
          <w:rFonts w:ascii="Times New Roman" w:hAnsi="Times New Roman"/>
          <w:szCs w:val="24"/>
          <w:lang w:val="sq-AL"/>
        </w:rPr>
        <w:t>Dokumentet</w:t>
      </w:r>
      <w:r w:rsidR="00340528" w:rsidRPr="007B3C36">
        <w:rPr>
          <w:rFonts w:ascii="Times New Roman" w:hAnsi="Times New Roman"/>
          <w:szCs w:val="24"/>
          <w:lang w:val="sq-AL"/>
        </w:rPr>
        <w:t xml:space="preserve"> </w:t>
      </w:r>
      <w:r w:rsidRPr="007B3C36">
        <w:rPr>
          <w:rFonts w:ascii="Times New Roman" w:hAnsi="Times New Roman"/>
          <w:szCs w:val="24"/>
          <w:lang w:val="sq-AL"/>
        </w:rPr>
        <w:t>mund</w:t>
      </w:r>
      <w:r w:rsidR="00340528" w:rsidRPr="007B3C36">
        <w:rPr>
          <w:rFonts w:ascii="Times New Roman" w:hAnsi="Times New Roman"/>
          <w:szCs w:val="24"/>
          <w:lang w:val="sq-AL"/>
        </w:rPr>
        <w:t xml:space="preserve"> </w:t>
      </w:r>
      <w:r w:rsidRPr="007B3C36">
        <w:rPr>
          <w:rFonts w:ascii="Times New Roman" w:hAnsi="Times New Roman"/>
          <w:szCs w:val="24"/>
          <w:lang w:val="sq-AL"/>
        </w:rPr>
        <w:t>të</w:t>
      </w:r>
      <w:r w:rsidR="00340528" w:rsidRPr="007B3C36">
        <w:rPr>
          <w:rFonts w:ascii="Times New Roman" w:hAnsi="Times New Roman"/>
          <w:szCs w:val="24"/>
          <w:lang w:val="sq-AL"/>
        </w:rPr>
        <w:t xml:space="preserve"> </w:t>
      </w:r>
      <w:r w:rsidRPr="007B3C36">
        <w:rPr>
          <w:rFonts w:ascii="Times New Roman" w:hAnsi="Times New Roman"/>
          <w:szCs w:val="24"/>
          <w:lang w:val="sq-AL"/>
        </w:rPr>
        <w:t>dorëzohen me postë</w:t>
      </w:r>
      <w:r w:rsidR="00340528" w:rsidRPr="007B3C36">
        <w:rPr>
          <w:rFonts w:ascii="Times New Roman" w:hAnsi="Times New Roman"/>
          <w:szCs w:val="24"/>
          <w:lang w:val="sq-AL"/>
        </w:rPr>
        <w:t xml:space="preserve"> </w:t>
      </w:r>
      <w:r w:rsidRPr="007B3C36">
        <w:rPr>
          <w:rFonts w:ascii="Times New Roman" w:hAnsi="Times New Roman"/>
          <w:szCs w:val="24"/>
          <w:lang w:val="sq-AL"/>
        </w:rPr>
        <w:t>në</w:t>
      </w:r>
      <w:r w:rsidR="00340528" w:rsidRPr="007B3C36">
        <w:rPr>
          <w:rFonts w:ascii="Times New Roman" w:hAnsi="Times New Roman"/>
          <w:szCs w:val="24"/>
          <w:lang w:val="sq-AL"/>
        </w:rPr>
        <w:t xml:space="preserve"> </w:t>
      </w:r>
      <w:r w:rsidRPr="007B3C36">
        <w:rPr>
          <w:rFonts w:ascii="Times New Roman" w:hAnsi="Times New Roman"/>
          <w:szCs w:val="24"/>
          <w:lang w:val="sq-AL"/>
        </w:rPr>
        <w:t>adresën e mëposhtme:</w:t>
      </w:r>
    </w:p>
    <w:p w14:paraId="6E395FB6" w14:textId="0B2361C9" w:rsidR="00D2350B" w:rsidRPr="007B3C36" w:rsidRDefault="00D2350B" w:rsidP="00FA7BF2">
      <w:pPr>
        <w:spacing w:after="0"/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szCs w:val="24"/>
          <w:lang w:val="sq-AL"/>
        </w:rPr>
        <w:t>Ministria e vetëqeverisjes</w:t>
      </w:r>
      <w:r w:rsidR="00340528" w:rsidRPr="007B3C36">
        <w:rPr>
          <w:rFonts w:ascii="Times New Roman" w:hAnsi="Times New Roman"/>
          <w:szCs w:val="24"/>
          <w:lang w:val="sq-AL"/>
        </w:rPr>
        <w:t xml:space="preserve"> </w:t>
      </w:r>
      <w:r w:rsidRPr="007B3C36">
        <w:rPr>
          <w:rFonts w:ascii="Times New Roman" w:hAnsi="Times New Roman"/>
          <w:szCs w:val="24"/>
          <w:lang w:val="sq-AL"/>
        </w:rPr>
        <w:t>lokale</w:t>
      </w:r>
    </w:p>
    <w:p w14:paraId="2A19B192" w14:textId="77777777" w:rsidR="00D2350B" w:rsidRPr="007B3C36" w:rsidRDefault="00D2350B" w:rsidP="00FA7BF2">
      <w:pPr>
        <w:pStyle w:val="NoSpacing"/>
        <w:jc w:val="both"/>
        <w:rPr>
          <w:rFonts w:ascii="Times New Roman" w:hAnsi="Times New Roman"/>
          <w:szCs w:val="24"/>
          <w:lang w:val="sq-AL"/>
        </w:rPr>
      </w:pPr>
      <w:r w:rsidRPr="007B3C36">
        <w:rPr>
          <w:rFonts w:ascii="Times New Roman" w:hAnsi="Times New Roman"/>
          <w:szCs w:val="24"/>
          <w:lang w:val="sq-AL"/>
        </w:rPr>
        <w:t>Rr.  Shën</w:t>
      </w:r>
      <w:r w:rsidR="00340528" w:rsidRPr="007B3C36">
        <w:rPr>
          <w:rFonts w:ascii="Times New Roman" w:hAnsi="Times New Roman"/>
          <w:szCs w:val="24"/>
          <w:lang w:val="sq-AL"/>
        </w:rPr>
        <w:t xml:space="preserve"> </w:t>
      </w:r>
      <w:r w:rsidRPr="007B3C36">
        <w:rPr>
          <w:rFonts w:ascii="Times New Roman" w:hAnsi="Times New Roman"/>
          <w:szCs w:val="24"/>
          <w:lang w:val="sq-AL"/>
        </w:rPr>
        <w:t>Kirili</w:t>
      </w:r>
      <w:r w:rsidR="00340528" w:rsidRPr="007B3C36">
        <w:rPr>
          <w:rFonts w:ascii="Times New Roman" w:hAnsi="Times New Roman"/>
          <w:szCs w:val="24"/>
          <w:lang w:val="sq-AL"/>
        </w:rPr>
        <w:t xml:space="preserve"> </w:t>
      </w:r>
      <w:r w:rsidRPr="007B3C36">
        <w:rPr>
          <w:rFonts w:ascii="Times New Roman" w:hAnsi="Times New Roman"/>
          <w:szCs w:val="24"/>
          <w:lang w:val="sq-AL"/>
        </w:rPr>
        <w:t>dhe</w:t>
      </w:r>
      <w:r w:rsidR="00340528" w:rsidRPr="007B3C36">
        <w:rPr>
          <w:rFonts w:ascii="Times New Roman" w:hAnsi="Times New Roman"/>
          <w:szCs w:val="24"/>
          <w:lang w:val="sq-AL"/>
        </w:rPr>
        <w:t xml:space="preserve"> </w:t>
      </w:r>
      <w:r w:rsidRPr="007B3C36">
        <w:rPr>
          <w:rFonts w:ascii="Times New Roman" w:hAnsi="Times New Roman"/>
          <w:szCs w:val="24"/>
          <w:lang w:val="sq-AL"/>
        </w:rPr>
        <w:t xml:space="preserve">Metodi, Nr.54, </w:t>
      </w:r>
    </w:p>
    <w:p w14:paraId="36BDE99C" w14:textId="35961182" w:rsidR="00D2350B" w:rsidRPr="007B3C36" w:rsidRDefault="00D2350B" w:rsidP="00FA7BF2">
      <w:pPr>
        <w:pStyle w:val="NoSpacing"/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szCs w:val="24"/>
          <w:lang w:val="sq-AL"/>
        </w:rPr>
        <w:t>1000 Shkup, Republika e Maqedonis</w:t>
      </w:r>
      <w:r w:rsidRPr="007B3C36">
        <w:rPr>
          <w:rFonts w:ascii="Times New Roman" w:hAnsi="Times New Roman"/>
          <w:lang w:val="sq-AL"/>
        </w:rPr>
        <w:t>ë</w:t>
      </w:r>
      <w:r w:rsidR="00702427">
        <w:rPr>
          <w:rFonts w:ascii="Times New Roman" w:hAnsi="Times New Roman"/>
          <w:lang w:val="sq-AL"/>
        </w:rPr>
        <w:t xml:space="preserve"> së Veriut</w:t>
      </w:r>
    </w:p>
    <w:p w14:paraId="2EB7C8A9" w14:textId="77777777" w:rsidR="003F19FA" w:rsidRPr="007B3C36" w:rsidRDefault="003F19FA" w:rsidP="00E6385C">
      <w:pPr>
        <w:pStyle w:val="NoSpacing"/>
        <w:jc w:val="both"/>
        <w:rPr>
          <w:rFonts w:ascii="Times New Roman" w:hAnsi="Times New Roman"/>
          <w:szCs w:val="24"/>
          <w:lang w:val="sq-AL"/>
        </w:rPr>
      </w:pPr>
    </w:p>
    <w:p w14:paraId="5B99BDB4" w14:textId="6A31DD3E" w:rsidR="00D2350B" w:rsidRPr="007B3C36" w:rsidRDefault="00D2350B" w:rsidP="00E6385C">
      <w:pPr>
        <w:pStyle w:val="NoSpacing"/>
        <w:jc w:val="both"/>
        <w:rPr>
          <w:rFonts w:ascii="Times New Roman" w:hAnsi="Times New Roman"/>
          <w:lang w:val="sq-AL"/>
        </w:rPr>
      </w:pPr>
      <w:r w:rsidRPr="007B3C36">
        <w:rPr>
          <w:rFonts w:ascii="Times New Roman" w:hAnsi="Times New Roman"/>
          <w:lang w:val="sq-AL"/>
        </w:rPr>
        <w:t>Për:</w:t>
      </w:r>
      <w:r w:rsidR="002A21C9">
        <w:rPr>
          <w:rFonts w:ascii="Times New Roman" w:hAnsi="Times New Roman"/>
          <w:lang w:val="sq-AL"/>
        </w:rPr>
        <w:t xml:space="preserve"> </w:t>
      </w:r>
      <w:r w:rsidR="002A21C9" w:rsidRPr="002A21C9">
        <w:rPr>
          <w:rFonts w:ascii="Times New Roman" w:hAnsi="Times New Roman"/>
          <w:b/>
          <w:bCs/>
          <w:lang w:val="sq-AL"/>
        </w:rPr>
        <w:t>Evgenija Bektash Josifovska</w:t>
      </w:r>
      <w:r w:rsidRPr="00792A4B">
        <w:rPr>
          <w:rFonts w:ascii="Times New Roman" w:hAnsi="Times New Roman"/>
          <w:sz w:val="24"/>
          <w:lang w:val="sq-AL"/>
        </w:rPr>
        <w:t>,</w:t>
      </w:r>
      <w:r w:rsidRPr="007B3C36">
        <w:rPr>
          <w:rFonts w:ascii="Times New Roman" w:hAnsi="Times New Roman"/>
          <w:lang w:val="sq-AL"/>
        </w:rPr>
        <w:t xml:space="preserve"> </w:t>
      </w:r>
      <w:bookmarkStart w:id="4" w:name="OLE_LINK33"/>
      <w:bookmarkStart w:id="5" w:name="OLE_LINK34"/>
      <w:bookmarkStart w:id="6" w:name="OLE_LINK41"/>
      <w:r w:rsidRPr="007B3C36">
        <w:rPr>
          <w:rFonts w:ascii="Times New Roman" w:hAnsi="Times New Roman"/>
          <w:lang w:val="sq-AL"/>
        </w:rPr>
        <w:t>duke shënuar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në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pjesën e jashtme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të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zarfit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="00F55DA4" w:rsidRPr="007B3C36">
        <w:rPr>
          <w:rFonts w:ascii="Times New Roman" w:hAnsi="Times New Roman"/>
          <w:lang w:val="sq-AL"/>
        </w:rPr>
        <w:t>shpalljes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të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cilës</w:t>
      </w:r>
      <w:r w:rsidR="00AB6308" w:rsidRPr="007B3C36">
        <w:rPr>
          <w:rFonts w:ascii="Times New Roman" w:hAnsi="Times New Roman"/>
          <w:lang w:val="sq-AL"/>
        </w:rPr>
        <w:t xml:space="preserve"> i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referohet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aplikimi.</w:t>
      </w:r>
      <w:bookmarkEnd w:id="4"/>
      <w:bookmarkEnd w:id="5"/>
      <w:bookmarkEnd w:id="6"/>
    </w:p>
    <w:p w14:paraId="340F9914" w14:textId="77777777" w:rsidR="00D2350B" w:rsidRPr="007B3C36" w:rsidRDefault="00D2350B" w:rsidP="00E6385C">
      <w:pPr>
        <w:pStyle w:val="NoSpacing"/>
        <w:jc w:val="both"/>
        <w:rPr>
          <w:rFonts w:ascii="Times New Roman" w:hAnsi="Times New Roman"/>
          <w:lang w:val="sq-AL"/>
        </w:rPr>
      </w:pPr>
    </w:p>
    <w:p w14:paraId="539EE61A" w14:textId="2C1094C3" w:rsidR="00D2350B" w:rsidRPr="007B3C36" w:rsidRDefault="00D2350B" w:rsidP="00E6385C">
      <w:pPr>
        <w:pStyle w:val="NoSpacing"/>
        <w:jc w:val="both"/>
        <w:rPr>
          <w:rFonts w:ascii="Times New Roman" w:hAnsi="Times New Roman"/>
          <w:lang w:val="sq-AL"/>
        </w:rPr>
      </w:pPr>
      <w:bookmarkStart w:id="7" w:name="OLE_LINK42"/>
      <w:bookmarkStart w:id="8" w:name="OLE_LINK43"/>
      <w:bookmarkStart w:id="9" w:name="OLE_LINK48"/>
      <w:bookmarkStart w:id="10" w:name="OLE_LINK49"/>
      <w:r w:rsidRPr="007B3C36">
        <w:rPr>
          <w:rFonts w:ascii="Times New Roman" w:hAnsi="Times New Roman"/>
          <w:lang w:val="sq-AL"/>
        </w:rPr>
        <w:t>Informacione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shtesë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mund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të</w:t>
      </w:r>
      <w:r w:rsidR="00340528" w:rsidRPr="007B3C36">
        <w:rPr>
          <w:rFonts w:ascii="Times New Roman" w:hAnsi="Times New Roman"/>
          <w:lang w:val="sq-AL"/>
        </w:rPr>
        <w:t xml:space="preserve"> </w:t>
      </w:r>
      <w:r w:rsidRPr="007B3C36">
        <w:rPr>
          <w:rFonts w:ascii="Times New Roman" w:hAnsi="Times New Roman"/>
          <w:lang w:val="sq-AL"/>
        </w:rPr>
        <w:t>merren</w:t>
      </w:r>
      <w:r w:rsidR="00340528" w:rsidRPr="007B3C36">
        <w:rPr>
          <w:rFonts w:ascii="Times New Roman" w:hAnsi="Times New Roman"/>
          <w:lang w:val="sq-AL"/>
        </w:rPr>
        <w:t xml:space="preserve"> </w:t>
      </w:r>
      <w:bookmarkEnd w:id="7"/>
      <w:bookmarkEnd w:id="8"/>
      <w:r w:rsidR="00340528" w:rsidRPr="007B3C36">
        <w:rPr>
          <w:rFonts w:ascii="Times New Roman" w:hAnsi="Times New Roman"/>
          <w:lang w:val="sq-AL"/>
        </w:rPr>
        <w:t xml:space="preserve">në </w:t>
      </w:r>
      <w:bookmarkEnd w:id="9"/>
      <w:bookmarkEnd w:id="10"/>
      <w:r w:rsidR="00340528" w:rsidRPr="007B3C36">
        <w:rPr>
          <w:rFonts w:ascii="Times New Roman" w:hAnsi="Times New Roman"/>
          <w:lang w:val="sq-AL"/>
        </w:rPr>
        <w:t>N</w:t>
      </w:r>
      <w:r w:rsidRPr="007B3C36">
        <w:rPr>
          <w:rFonts w:ascii="Times New Roman" w:hAnsi="Times New Roman"/>
          <w:lang w:val="sq-AL"/>
        </w:rPr>
        <w:t xml:space="preserve">r. </w:t>
      </w:r>
      <w:r w:rsidR="002E54BD" w:rsidRPr="007B3C36">
        <w:rPr>
          <w:rFonts w:ascii="Times New Roman" w:hAnsi="Times New Roman"/>
          <w:lang w:val="sq-AL"/>
        </w:rPr>
        <w:t xml:space="preserve">tel: +  389 02 3253 951 </w:t>
      </w:r>
    </w:p>
    <w:p w14:paraId="11EE5ED2" w14:textId="77777777" w:rsidR="00D2350B" w:rsidRPr="007B3C36" w:rsidRDefault="00D2350B" w:rsidP="00E01596">
      <w:pPr>
        <w:ind w:left="5040" w:firstLine="720"/>
        <w:rPr>
          <w:rFonts w:ascii="Times New Roman" w:hAnsi="Times New Roman"/>
          <w:lang w:val="sq-AL"/>
        </w:rPr>
      </w:pPr>
    </w:p>
    <w:sectPr w:rsidR="00D2350B" w:rsidRPr="007B3C36" w:rsidSect="00BF50B4">
      <w:headerReference w:type="default" r:id="rId8"/>
      <w:pgSz w:w="12240" w:h="15840"/>
      <w:pgMar w:top="117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B6B9" w14:textId="77777777" w:rsidR="007326D6" w:rsidRDefault="007326D6" w:rsidP="00CE33B6">
      <w:pPr>
        <w:spacing w:after="0" w:line="240" w:lineRule="auto"/>
      </w:pPr>
      <w:r>
        <w:separator/>
      </w:r>
    </w:p>
  </w:endnote>
  <w:endnote w:type="continuationSeparator" w:id="0">
    <w:p w14:paraId="34EAFEBF" w14:textId="77777777" w:rsidR="007326D6" w:rsidRDefault="007326D6" w:rsidP="00CE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9F8D" w14:textId="77777777" w:rsidR="007326D6" w:rsidRDefault="007326D6" w:rsidP="00CE33B6">
      <w:pPr>
        <w:spacing w:after="0" w:line="240" w:lineRule="auto"/>
      </w:pPr>
      <w:r>
        <w:separator/>
      </w:r>
    </w:p>
  </w:footnote>
  <w:footnote w:type="continuationSeparator" w:id="0">
    <w:p w14:paraId="17D4F909" w14:textId="77777777" w:rsidR="007326D6" w:rsidRDefault="007326D6" w:rsidP="00CE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1BBB" w14:textId="4D9E7DAE" w:rsidR="00CE33B6" w:rsidRDefault="00CE33B6" w:rsidP="00CE33B6">
    <w:pPr>
      <w:pStyle w:val="Header"/>
      <w:jc w:val="center"/>
    </w:pPr>
    <w:r>
      <w:rPr>
        <w:noProof/>
      </w:rPr>
      <w:drawing>
        <wp:inline distT="0" distB="0" distL="0" distR="0" wp14:anchorId="54484E8E" wp14:editId="74FA8F53">
          <wp:extent cx="4544695" cy="817245"/>
          <wp:effectExtent l="0" t="0" r="8255" b="1905"/>
          <wp:docPr id="27" name="Picture 27" descr="01_Logo_MLS_H_C_MK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01_Logo_MLS_H_C_MKA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469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BD9"/>
    <w:multiLevelType w:val="hybridMultilevel"/>
    <w:tmpl w:val="9BF46642"/>
    <w:lvl w:ilvl="0" w:tplc="60AC3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61BCE"/>
    <w:multiLevelType w:val="hybridMultilevel"/>
    <w:tmpl w:val="E110C646"/>
    <w:lvl w:ilvl="0" w:tplc="C8B2CC1C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32193626"/>
    <w:multiLevelType w:val="hybridMultilevel"/>
    <w:tmpl w:val="82407172"/>
    <w:lvl w:ilvl="0" w:tplc="EBCECF4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BA2709"/>
    <w:multiLevelType w:val="hybridMultilevel"/>
    <w:tmpl w:val="85D6D5F6"/>
    <w:lvl w:ilvl="0" w:tplc="F104DDF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9152736"/>
    <w:multiLevelType w:val="hybridMultilevel"/>
    <w:tmpl w:val="F2263C18"/>
    <w:lvl w:ilvl="0" w:tplc="F104D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2106"/>
    <w:multiLevelType w:val="hybridMultilevel"/>
    <w:tmpl w:val="1D9070CA"/>
    <w:lvl w:ilvl="0" w:tplc="F104DDF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4F7E5244"/>
    <w:multiLevelType w:val="hybridMultilevel"/>
    <w:tmpl w:val="8E86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C3E"/>
    <w:multiLevelType w:val="hybridMultilevel"/>
    <w:tmpl w:val="3400371A"/>
    <w:lvl w:ilvl="0" w:tplc="F104D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BEB"/>
    <w:multiLevelType w:val="hybridMultilevel"/>
    <w:tmpl w:val="EDAC6950"/>
    <w:lvl w:ilvl="0" w:tplc="F104D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5578F"/>
    <w:multiLevelType w:val="hybridMultilevel"/>
    <w:tmpl w:val="9F621500"/>
    <w:lvl w:ilvl="0" w:tplc="422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B754C"/>
    <w:multiLevelType w:val="hybridMultilevel"/>
    <w:tmpl w:val="77D0E806"/>
    <w:lvl w:ilvl="0" w:tplc="74CC5B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D2CCA"/>
    <w:multiLevelType w:val="hybridMultilevel"/>
    <w:tmpl w:val="606A163E"/>
    <w:lvl w:ilvl="0" w:tplc="82127B36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7B44230C"/>
    <w:multiLevelType w:val="hybridMultilevel"/>
    <w:tmpl w:val="6D526F9A"/>
    <w:lvl w:ilvl="0" w:tplc="F104D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686879">
    <w:abstractNumId w:val="5"/>
  </w:num>
  <w:num w:numId="2" w16cid:durableId="329481613">
    <w:abstractNumId w:val="11"/>
  </w:num>
  <w:num w:numId="3" w16cid:durableId="783500309">
    <w:abstractNumId w:val="1"/>
  </w:num>
  <w:num w:numId="4" w16cid:durableId="441649794">
    <w:abstractNumId w:val="3"/>
  </w:num>
  <w:num w:numId="5" w16cid:durableId="732434195">
    <w:abstractNumId w:val="7"/>
  </w:num>
  <w:num w:numId="6" w16cid:durableId="643435355">
    <w:abstractNumId w:val="4"/>
  </w:num>
  <w:num w:numId="7" w16cid:durableId="921447361">
    <w:abstractNumId w:val="8"/>
  </w:num>
  <w:num w:numId="8" w16cid:durableId="867255752">
    <w:abstractNumId w:val="12"/>
  </w:num>
  <w:num w:numId="9" w16cid:durableId="2119063544">
    <w:abstractNumId w:val="2"/>
  </w:num>
  <w:num w:numId="10" w16cid:durableId="1937785082">
    <w:abstractNumId w:val="10"/>
  </w:num>
  <w:num w:numId="11" w16cid:durableId="936140584">
    <w:abstractNumId w:val="0"/>
  </w:num>
  <w:num w:numId="12" w16cid:durableId="849830747">
    <w:abstractNumId w:val="9"/>
  </w:num>
  <w:num w:numId="13" w16cid:durableId="536741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835"/>
    <w:rsid w:val="00042013"/>
    <w:rsid w:val="00043016"/>
    <w:rsid w:val="00044CE1"/>
    <w:rsid w:val="00070201"/>
    <w:rsid w:val="00084AE7"/>
    <w:rsid w:val="00105176"/>
    <w:rsid w:val="00152BAF"/>
    <w:rsid w:val="001C32A5"/>
    <w:rsid w:val="001E01F7"/>
    <w:rsid w:val="001E7447"/>
    <w:rsid w:val="00235B50"/>
    <w:rsid w:val="0027733D"/>
    <w:rsid w:val="002A21C9"/>
    <w:rsid w:val="002A2641"/>
    <w:rsid w:val="002A5985"/>
    <w:rsid w:val="002E54BD"/>
    <w:rsid w:val="002F7F91"/>
    <w:rsid w:val="003128AC"/>
    <w:rsid w:val="003154DE"/>
    <w:rsid w:val="00325385"/>
    <w:rsid w:val="00340528"/>
    <w:rsid w:val="0036149D"/>
    <w:rsid w:val="003754EC"/>
    <w:rsid w:val="00380B55"/>
    <w:rsid w:val="00391374"/>
    <w:rsid w:val="003A32F2"/>
    <w:rsid w:val="003B183C"/>
    <w:rsid w:val="003C21C1"/>
    <w:rsid w:val="003C76FE"/>
    <w:rsid w:val="003F0968"/>
    <w:rsid w:val="003F19FA"/>
    <w:rsid w:val="00410FB2"/>
    <w:rsid w:val="00440644"/>
    <w:rsid w:val="00521C0C"/>
    <w:rsid w:val="005326FD"/>
    <w:rsid w:val="005476B1"/>
    <w:rsid w:val="005479B9"/>
    <w:rsid w:val="00591619"/>
    <w:rsid w:val="00592388"/>
    <w:rsid w:val="005D6756"/>
    <w:rsid w:val="005E28BF"/>
    <w:rsid w:val="00600C07"/>
    <w:rsid w:val="0061563F"/>
    <w:rsid w:val="006517B8"/>
    <w:rsid w:val="006A56A0"/>
    <w:rsid w:val="006E5150"/>
    <w:rsid w:val="00702427"/>
    <w:rsid w:val="007326D6"/>
    <w:rsid w:val="007510FC"/>
    <w:rsid w:val="0077013B"/>
    <w:rsid w:val="00785DB8"/>
    <w:rsid w:val="00792A4B"/>
    <w:rsid w:val="00792CEB"/>
    <w:rsid w:val="007B3C36"/>
    <w:rsid w:val="007F49C1"/>
    <w:rsid w:val="007F52FC"/>
    <w:rsid w:val="008038A1"/>
    <w:rsid w:val="00804199"/>
    <w:rsid w:val="00811D62"/>
    <w:rsid w:val="00843DE9"/>
    <w:rsid w:val="008B698B"/>
    <w:rsid w:val="008D2B8C"/>
    <w:rsid w:val="008D4835"/>
    <w:rsid w:val="00917D67"/>
    <w:rsid w:val="009443C2"/>
    <w:rsid w:val="00990263"/>
    <w:rsid w:val="009B7149"/>
    <w:rsid w:val="009F7BF8"/>
    <w:rsid w:val="00A0685F"/>
    <w:rsid w:val="00A34AD0"/>
    <w:rsid w:val="00A855F4"/>
    <w:rsid w:val="00A90F12"/>
    <w:rsid w:val="00AA75B3"/>
    <w:rsid w:val="00AB6308"/>
    <w:rsid w:val="00AC2BDA"/>
    <w:rsid w:val="00B03754"/>
    <w:rsid w:val="00B26D4B"/>
    <w:rsid w:val="00B63298"/>
    <w:rsid w:val="00B8451C"/>
    <w:rsid w:val="00B851EB"/>
    <w:rsid w:val="00B95B2E"/>
    <w:rsid w:val="00B97036"/>
    <w:rsid w:val="00BC0295"/>
    <w:rsid w:val="00BF50B4"/>
    <w:rsid w:val="00C11CCD"/>
    <w:rsid w:val="00C17328"/>
    <w:rsid w:val="00C20367"/>
    <w:rsid w:val="00C20636"/>
    <w:rsid w:val="00C50300"/>
    <w:rsid w:val="00C520DE"/>
    <w:rsid w:val="00CA5644"/>
    <w:rsid w:val="00CE33B6"/>
    <w:rsid w:val="00CF4DE0"/>
    <w:rsid w:val="00D06465"/>
    <w:rsid w:val="00D2350B"/>
    <w:rsid w:val="00D93C51"/>
    <w:rsid w:val="00DA4268"/>
    <w:rsid w:val="00DB2969"/>
    <w:rsid w:val="00DC38DF"/>
    <w:rsid w:val="00DE1F52"/>
    <w:rsid w:val="00DE2920"/>
    <w:rsid w:val="00DE5F01"/>
    <w:rsid w:val="00E01596"/>
    <w:rsid w:val="00E069A4"/>
    <w:rsid w:val="00E116F9"/>
    <w:rsid w:val="00E6385C"/>
    <w:rsid w:val="00E864EB"/>
    <w:rsid w:val="00EA7B22"/>
    <w:rsid w:val="00EB08E8"/>
    <w:rsid w:val="00F05EAC"/>
    <w:rsid w:val="00F531CA"/>
    <w:rsid w:val="00F55DA4"/>
    <w:rsid w:val="00F74973"/>
    <w:rsid w:val="00FA7BF2"/>
    <w:rsid w:val="00FC1052"/>
    <w:rsid w:val="00FF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8FBFE"/>
  <w15:docId w15:val="{3BD363CA-3E90-4CBC-B9D7-5E54F026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7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41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4199"/>
    <w:pPr>
      <w:ind w:left="720"/>
      <w:contextualSpacing/>
    </w:pPr>
  </w:style>
  <w:style w:type="paragraph" w:styleId="NoSpacing">
    <w:name w:val="No Spacing"/>
    <w:uiPriority w:val="99"/>
    <w:qFormat/>
    <w:rsid w:val="00070201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C21C1"/>
  </w:style>
  <w:style w:type="character" w:styleId="CommentReference">
    <w:name w:val="annotation reference"/>
    <w:basedOn w:val="DefaultParagraphFont"/>
    <w:uiPriority w:val="99"/>
    <w:semiHidden/>
    <w:unhideWhenUsed/>
    <w:rsid w:val="00340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528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528"/>
    <w:rPr>
      <w:b/>
      <w:bCs/>
      <w:sz w:val="20"/>
      <w:szCs w:val="20"/>
      <w:lang w:val="en-US" w:eastAsia="en-US"/>
    </w:rPr>
  </w:style>
  <w:style w:type="character" w:customStyle="1" w:styleId="tlid-translation">
    <w:name w:val="tlid-translation"/>
    <w:basedOn w:val="DefaultParagraphFont"/>
    <w:rsid w:val="00DE1F52"/>
  </w:style>
  <w:style w:type="paragraph" w:styleId="Header">
    <w:name w:val="header"/>
    <w:basedOn w:val="Normal"/>
    <w:link w:val="HeaderChar"/>
    <w:uiPriority w:val="99"/>
    <w:unhideWhenUsed/>
    <w:rsid w:val="00CE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B6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3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B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79B9A6-153A-4C42-9C18-28888764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Lokalna Samouprava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Nuredin Ismaili</dc:creator>
  <cp:lastModifiedBy>Berat Limani</cp:lastModifiedBy>
  <cp:revision>33</cp:revision>
  <dcterms:created xsi:type="dcterms:W3CDTF">2016-06-22T12:11:00Z</dcterms:created>
  <dcterms:modified xsi:type="dcterms:W3CDTF">2022-10-05T10:04:00Z</dcterms:modified>
</cp:coreProperties>
</file>